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14F9F" w14:textId="77777777" w:rsidR="00CE5491" w:rsidRPr="00CE5491" w:rsidRDefault="00CE5491">
      <w:pPr>
        <w:rPr>
          <w:b/>
          <w:bCs/>
        </w:rPr>
      </w:pPr>
      <w:r w:rsidRPr="00CE5491">
        <w:rPr>
          <w:b/>
          <w:bCs/>
        </w:rPr>
        <w:t xml:space="preserve">COMUNICADO </w:t>
      </w:r>
    </w:p>
    <w:p w14:paraId="7D4F7F64" w14:textId="77777777" w:rsidR="00CE5491" w:rsidRPr="00CE5491" w:rsidRDefault="00CE5491">
      <w:pPr>
        <w:rPr>
          <w:b/>
          <w:bCs/>
        </w:rPr>
      </w:pPr>
    </w:p>
    <w:p w14:paraId="3D3DEA72" w14:textId="07E87EA7" w:rsidR="00D56504" w:rsidRPr="00CE5491" w:rsidRDefault="00CE5491">
      <w:pPr>
        <w:rPr>
          <w:b/>
          <w:bCs/>
        </w:rPr>
      </w:pPr>
      <w:r w:rsidRPr="00CE5491">
        <w:rPr>
          <w:b/>
          <w:bCs/>
        </w:rPr>
        <w:t>PROCESSO SELETIVO PARA MEMBROS DO COMITÊ DE AUDITORIA 2024</w:t>
      </w:r>
    </w:p>
    <w:p w14:paraId="0396D323" w14:textId="77777777" w:rsidR="00CE5491" w:rsidRDefault="00CE5491"/>
    <w:p w14:paraId="421662A6" w14:textId="77777777" w:rsidR="00CE5491" w:rsidRPr="00CE5491" w:rsidRDefault="00CE5491">
      <w:pPr>
        <w:rPr>
          <w:u w:val="single"/>
        </w:rPr>
      </w:pPr>
      <w:r w:rsidRPr="00CE5491">
        <w:rPr>
          <w:u w:val="single"/>
        </w:rPr>
        <w:t xml:space="preserve">Membros selecionados: </w:t>
      </w:r>
    </w:p>
    <w:p w14:paraId="02E15CD7" w14:textId="2D30BED9" w:rsidR="00CE5491" w:rsidRDefault="00CE5491">
      <w:r w:rsidRPr="00CE5491">
        <w:t xml:space="preserve">- Claudia Carvalho </w:t>
      </w:r>
      <w:r w:rsidRPr="00CE5491">
        <w:br/>
        <w:t>- José Luiz Gurgel</w:t>
      </w:r>
      <w:r w:rsidRPr="00CE5491">
        <w:br/>
        <w:t>- Paulo Roberto Ayres</w:t>
      </w:r>
    </w:p>
    <w:p w14:paraId="18A368E0" w14:textId="77777777" w:rsidR="00CE5491" w:rsidRDefault="00CE5491"/>
    <w:p w14:paraId="6FACBBE5" w14:textId="72F21BBC" w:rsidR="00CE5491" w:rsidRDefault="00CE5491">
      <w:r>
        <w:t xml:space="preserve">Agradecemos a participação dos demais candidatos e informamos que os currículos serão mantidos para futuras seleções. </w:t>
      </w:r>
    </w:p>
    <w:sectPr w:rsidR="00CE54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91"/>
    <w:rsid w:val="00A32B8A"/>
    <w:rsid w:val="00CE5491"/>
    <w:rsid w:val="00D36946"/>
    <w:rsid w:val="00D5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FE0D"/>
  <w15:chartTrackingRefBased/>
  <w15:docId w15:val="{FC99E4F0-B15C-4A9F-9A24-5C282124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E5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5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5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5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5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5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E5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E5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E5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5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5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5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E54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E549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E54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E549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E54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E54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E5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E5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E5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E5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E5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E54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E549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E549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E5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E549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E54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855D61ED3FF1489E4F02F8D3906EF1" ma:contentTypeVersion="1" ma:contentTypeDescription="Crie um novo documento." ma:contentTypeScope="" ma:versionID="9d7c00b85aae01db854ca8bb5d0bf0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98DFAF-5FF8-411B-BEBA-2DC69B5CF293}"/>
</file>

<file path=customXml/itemProps2.xml><?xml version="1.0" encoding="utf-8"?>
<ds:datastoreItem xmlns:ds="http://schemas.openxmlformats.org/officeDocument/2006/customXml" ds:itemID="{3B718C4D-6415-4609-B456-C60CA9F28526}"/>
</file>

<file path=customXml/itemProps3.xml><?xml version="1.0" encoding="utf-8"?>
<ds:datastoreItem xmlns:ds="http://schemas.openxmlformats.org/officeDocument/2006/customXml" ds:itemID="{13543A09-2E1F-4ADA-B50F-1FBB400B56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234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Cabral Faria de Almeida</dc:creator>
  <cp:keywords/>
  <dc:description/>
  <cp:lastModifiedBy>Cynthia Cabral Faria de Almeida</cp:lastModifiedBy>
  <cp:revision>1</cp:revision>
  <dcterms:created xsi:type="dcterms:W3CDTF">2024-09-05T15:27:00Z</dcterms:created>
  <dcterms:modified xsi:type="dcterms:W3CDTF">2024-09-05T15:34:00Z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0x010100FE855D61ED3FF1489E4F02F8D3906EF1</vt:lpwstr>
  </property>
</Properties>
</file>